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EB" w:rsidRPr="002B4755" w:rsidRDefault="00B52C17" w:rsidP="00B52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55">
        <w:rPr>
          <w:rFonts w:ascii="Times New Roman" w:hAnsi="Times New Roman" w:cs="Times New Roman"/>
          <w:b/>
          <w:sz w:val="28"/>
          <w:szCs w:val="28"/>
        </w:rPr>
        <w:t>ПЛАН МЕРОПРИЯТИЙ ШКОЛЬНОГО МУЗЕЯ К 80-ЛЕТИЮ ПОБЕДЫ</w:t>
      </w:r>
    </w:p>
    <w:tbl>
      <w:tblPr>
        <w:tblStyle w:val="a3"/>
        <w:tblW w:w="0" w:type="auto"/>
        <w:tblLook w:val="04A0"/>
      </w:tblPr>
      <w:tblGrid>
        <w:gridCol w:w="532"/>
        <w:gridCol w:w="4821"/>
        <w:gridCol w:w="4471"/>
        <w:gridCol w:w="2050"/>
        <w:gridCol w:w="2268"/>
        <w:gridCol w:w="1472"/>
      </w:tblGrid>
      <w:tr w:rsidR="00DD03CB" w:rsidTr="002B4755">
        <w:tc>
          <w:tcPr>
            <w:tcW w:w="532" w:type="dxa"/>
          </w:tcPr>
          <w:p w:rsidR="00DD03CB" w:rsidRPr="002B4755" w:rsidRDefault="00DD03CB" w:rsidP="00B52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1" w:type="dxa"/>
          </w:tcPr>
          <w:p w:rsidR="00DD03CB" w:rsidRPr="002B4755" w:rsidRDefault="00DD03CB" w:rsidP="00B52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4471" w:type="dxa"/>
          </w:tcPr>
          <w:p w:rsidR="00DD03CB" w:rsidRPr="002B4755" w:rsidRDefault="00DD03CB" w:rsidP="00B52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  <w:tc>
          <w:tcPr>
            <w:tcW w:w="2050" w:type="dxa"/>
          </w:tcPr>
          <w:p w:rsidR="00DD03CB" w:rsidRPr="002B4755" w:rsidRDefault="00DD03CB" w:rsidP="00DD0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268" w:type="dxa"/>
          </w:tcPr>
          <w:p w:rsidR="00DD03CB" w:rsidRPr="002B4755" w:rsidRDefault="00DD03CB" w:rsidP="00B52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72" w:type="dxa"/>
          </w:tcPr>
          <w:p w:rsidR="00DD03CB" w:rsidRPr="002B4755" w:rsidRDefault="00DD03CB" w:rsidP="00B52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B4201A" w:rsidTr="00C953A5">
        <w:tc>
          <w:tcPr>
            <w:tcW w:w="532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Памяти</w:t>
            </w:r>
          </w:p>
        </w:tc>
        <w:tc>
          <w:tcPr>
            <w:tcW w:w="4471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 классных кабинетах уголков славы родственников-ветеранов ВОВ</w:t>
            </w:r>
          </w:p>
        </w:tc>
        <w:tc>
          <w:tcPr>
            <w:tcW w:w="2050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школы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</w:tc>
        <w:tc>
          <w:tcPr>
            <w:tcW w:w="2268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Н.Н.</w:t>
            </w:r>
          </w:p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2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B4201A" w:rsidTr="002B4755">
        <w:tc>
          <w:tcPr>
            <w:tcW w:w="532" w:type="dxa"/>
          </w:tcPr>
          <w:p w:rsidR="00B4201A" w:rsidRPr="00EA112E" w:rsidRDefault="00B4201A" w:rsidP="00B52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</w:tcPr>
          <w:p w:rsidR="00B4201A" w:rsidRPr="002B4755" w:rsidRDefault="00B4201A" w:rsidP="00B52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«Памятники погибшим землякам в селах Оконешниковского района»</w:t>
            </w:r>
          </w:p>
        </w:tc>
        <w:tc>
          <w:tcPr>
            <w:tcW w:w="4471" w:type="dxa"/>
          </w:tcPr>
          <w:p w:rsidR="00B4201A" w:rsidRPr="002B4755" w:rsidRDefault="00B4201A" w:rsidP="00B52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проект</w:t>
            </w:r>
          </w:p>
        </w:tc>
        <w:tc>
          <w:tcPr>
            <w:tcW w:w="2050" w:type="dxa"/>
          </w:tcPr>
          <w:p w:rsidR="00B4201A" w:rsidRPr="002B4755" w:rsidRDefault="00B4201A" w:rsidP="00DD0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</w:tcPr>
          <w:p w:rsidR="00B4201A" w:rsidRDefault="00B4201A" w:rsidP="00B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Н.Н.</w:t>
            </w:r>
          </w:p>
          <w:p w:rsidR="00B4201A" w:rsidRPr="002B4755" w:rsidRDefault="00B4201A" w:rsidP="00B42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72" w:type="dxa"/>
          </w:tcPr>
          <w:p w:rsidR="00B4201A" w:rsidRPr="002B4755" w:rsidRDefault="00B4201A" w:rsidP="00B52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4201A" w:rsidTr="002B4755">
        <w:tc>
          <w:tcPr>
            <w:tcW w:w="532" w:type="dxa"/>
          </w:tcPr>
          <w:p w:rsidR="00B4201A" w:rsidRPr="00EA112E" w:rsidRDefault="00B4201A" w:rsidP="00B52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«Поэты Победы»</w:t>
            </w:r>
          </w:p>
        </w:tc>
        <w:tc>
          <w:tcPr>
            <w:tcW w:w="4471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 – литературная гостиная</w:t>
            </w:r>
          </w:p>
        </w:tc>
        <w:tc>
          <w:tcPr>
            <w:tcW w:w="2050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4-11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Чуприна Н.Н.</w:t>
            </w:r>
          </w:p>
        </w:tc>
        <w:tc>
          <w:tcPr>
            <w:tcW w:w="1472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B4201A" w:rsidTr="002B4755">
        <w:tc>
          <w:tcPr>
            <w:tcW w:w="532" w:type="dxa"/>
          </w:tcPr>
          <w:p w:rsidR="00B4201A" w:rsidRPr="00EA112E" w:rsidRDefault="00B4201A" w:rsidP="00B52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«Дорогами Победы» </w:t>
            </w:r>
          </w:p>
        </w:tc>
        <w:tc>
          <w:tcPr>
            <w:tcW w:w="4471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</w:p>
        </w:tc>
        <w:tc>
          <w:tcPr>
            <w:tcW w:w="2050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Н.Н.,</w:t>
            </w:r>
          </w:p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  <w:tc>
          <w:tcPr>
            <w:tcW w:w="1472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B4201A" w:rsidTr="002B4755">
        <w:tc>
          <w:tcPr>
            <w:tcW w:w="532" w:type="dxa"/>
          </w:tcPr>
          <w:p w:rsidR="00B4201A" w:rsidRDefault="00B4201A" w:rsidP="00B52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«Была война. Была Победа!»</w:t>
            </w:r>
          </w:p>
        </w:tc>
        <w:tc>
          <w:tcPr>
            <w:tcW w:w="4471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Фильм, включающий в себя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видеопрочтение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учителями и работниками школы стихов и прозы о войне</w:t>
            </w:r>
          </w:p>
        </w:tc>
        <w:tc>
          <w:tcPr>
            <w:tcW w:w="2050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школы</w:t>
            </w:r>
          </w:p>
        </w:tc>
        <w:tc>
          <w:tcPr>
            <w:tcW w:w="2268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школы, зам по ВР</w:t>
            </w:r>
          </w:p>
        </w:tc>
        <w:tc>
          <w:tcPr>
            <w:tcW w:w="1472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B4201A" w:rsidTr="002B4755">
        <w:tc>
          <w:tcPr>
            <w:tcW w:w="532" w:type="dxa"/>
          </w:tcPr>
          <w:p w:rsidR="00B4201A" w:rsidRDefault="00B4201A" w:rsidP="00B52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«Армейская жизнь наших пап»</w:t>
            </w:r>
          </w:p>
        </w:tc>
        <w:tc>
          <w:tcPr>
            <w:tcW w:w="4471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армейских фотоальбомов в музее</w:t>
            </w:r>
          </w:p>
        </w:tc>
        <w:tc>
          <w:tcPr>
            <w:tcW w:w="2050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школы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B4201A" w:rsidRDefault="00B4201A" w:rsidP="00B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Н.Н.</w:t>
            </w:r>
          </w:p>
          <w:p w:rsidR="00B4201A" w:rsidRDefault="00B4201A" w:rsidP="00B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2" w:type="dxa"/>
          </w:tcPr>
          <w:p w:rsidR="00B4201A" w:rsidRDefault="00B4201A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4201A" w:rsidTr="002B4755">
        <w:tc>
          <w:tcPr>
            <w:tcW w:w="532" w:type="dxa"/>
          </w:tcPr>
          <w:p w:rsidR="00B4201A" w:rsidRDefault="00EA112E" w:rsidP="00B52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2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1" w:type="dxa"/>
          </w:tcPr>
          <w:p w:rsidR="00B4201A" w:rsidRDefault="00B4201A" w:rsidP="00B52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«80-летие Победы: воспитание событием»</w:t>
            </w:r>
          </w:p>
        </w:tc>
        <w:tc>
          <w:tcPr>
            <w:tcW w:w="4471" w:type="dxa"/>
          </w:tcPr>
          <w:p w:rsidR="00B4201A" w:rsidRDefault="00B4201A" w:rsidP="004D4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 для педагогов, включение в урок по всем предметам материала о ВОВ</w:t>
            </w:r>
          </w:p>
        </w:tc>
        <w:tc>
          <w:tcPr>
            <w:tcW w:w="2050" w:type="dxa"/>
          </w:tcPr>
          <w:p w:rsidR="00B4201A" w:rsidRDefault="00B4201A" w:rsidP="00B52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зам по УВР, Чуприна Н.Н.</w:t>
            </w:r>
          </w:p>
        </w:tc>
        <w:tc>
          <w:tcPr>
            <w:tcW w:w="2268" w:type="dxa"/>
          </w:tcPr>
          <w:p w:rsidR="00B4201A" w:rsidRDefault="00B4201A" w:rsidP="00B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УВР, Чуприна Н.Н.</w:t>
            </w:r>
          </w:p>
        </w:tc>
        <w:tc>
          <w:tcPr>
            <w:tcW w:w="1472" w:type="dxa"/>
          </w:tcPr>
          <w:p w:rsidR="00B4201A" w:rsidRDefault="00B4201A" w:rsidP="00B52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</w:tr>
      <w:tr w:rsidR="00B4201A" w:rsidTr="002B4755">
        <w:tc>
          <w:tcPr>
            <w:tcW w:w="532" w:type="dxa"/>
          </w:tcPr>
          <w:p w:rsidR="00B4201A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1" w:type="dxa"/>
          </w:tcPr>
          <w:p w:rsidR="00B4201A" w:rsidRDefault="00B4201A" w:rsidP="0010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«Детство, опаленное войной»</w:t>
            </w:r>
          </w:p>
        </w:tc>
        <w:tc>
          <w:tcPr>
            <w:tcW w:w="4471" w:type="dxa"/>
          </w:tcPr>
          <w:p w:rsidR="00B4201A" w:rsidRDefault="00B4201A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жителями села, детство которых пришлось на ВОВ или послевоенные годы</w:t>
            </w:r>
          </w:p>
        </w:tc>
        <w:tc>
          <w:tcPr>
            <w:tcW w:w="2050" w:type="dxa"/>
          </w:tcPr>
          <w:p w:rsidR="00B4201A" w:rsidRDefault="00B4201A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школы, пенсионеры</w:t>
            </w:r>
          </w:p>
        </w:tc>
        <w:tc>
          <w:tcPr>
            <w:tcW w:w="2268" w:type="dxa"/>
          </w:tcPr>
          <w:p w:rsidR="00B4201A" w:rsidRDefault="00B4201A" w:rsidP="00B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Н.Н.,</w:t>
            </w:r>
          </w:p>
          <w:p w:rsidR="00B4201A" w:rsidRDefault="00B4201A" w:rsidP="00B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  <w:p w:rsidR="00B4201A" w:rsidRDefault="00B4201A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B4201A" w:rsidRDefault="00B4201A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A112E" w:rsidTr="002B4755">
        <w:tc>
          <w:tcPr>
            <w:tcW w:w="532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1" w:type="dxa"/>
          </w:tcPr>
          <w:p w:rsidR="00EA112E" w:rsidRDefault="00EA112E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«Семейная реликвия»</w:t>
            </w:r>
          </w:p>
        </w:tc>
        <w:tc>
          <w:tcPr>
            <w:tcW w:w="4471" w:type="dxa"/>
          </w:tcPr>
          <w:p w:rsidR="00EA112E" w:rsidRDefault="00EA112E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Сюжеты (фото или видео) учащихся о памятных предметах, хранящихся в семьях</w:t>
            </w:r>
          </w:p>
        </w:tc>
        <w:tc>
          <w:tcPr>
            <w:tcW w:w="2050" w:type="dxa"/>
          </w:tcPr>
          <w:p w:rsidR="00EA112E" w:rsidRDefault="00EA112E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школы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</w:tc>
        <w:tc>
          <w:tcPr>
            <w:tcW w:w="2268" w:type="dxa"/>
          </w:tcPr>
          <w:p w:rsidR="00EA112E" w:rsidRDefault="00EA112E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Н.Н.</w:t>
            </w:r>
          </w:p>
          <w:p w:rsidR="00EA112E" w:rsidRDefault="00EA112E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2" w:type="dxa"/>
          </w:tcPr>
          <w:p w:rsidR="00EA112E" w:rsidRDefault="00EA112E" w:rsidP="00C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A112E" w:rsidTr="002B4755">
        <w:tc>
          <w:tcPr>
            <w:tcW w:w="532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1" w:type="dxa"/>
          </w:tcPr>
          <w:p w:rsidR="00EA112E" w:rsidRDefault="00EA112E" w:rsidP="004E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«Краски Победы»</w:t>
            </w:r>
          </w:p>
        </w:tc>
        <w:tc>
          <w:tcPr>
            <w:tcW w:w="4471" w:type="dxa"/>
          </w:tcPr>
          <w:p w:rsidR="00EA112E" w:rsidRDefault="00EA112E" w:rsidP="004E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о ВОВ</w:t>
            </w:r>
          </w:p>
        </w:tc>
        <w:tc>
          <w:tcPr>
            <w:tcW w:w="2050" w:type="dxa"/>
          </w:tcPr>
          <w:p w:rsidR="00EA112E" w:rsidRDefault="00EA112E" w:rsidP="004E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1-8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</w:tcPr>
          <w:p w:rsidR="00EA112E" w:rsidRDefault="00EA112E" w:rsidP="004E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Дементьева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  <w:tc>
          <w:tcPr>
            <w:tcW w:w="1472" w:type="dxa"/>
          </w:tcPr>
          <w:p w:rsidR="00EA112E" w:rsidRDefault="00EA112E" w:rsidP="004E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EA112E" w:rsidTr="002B4755">
        <w:tc>
          <w:tcPr>
            <w:tcW w:w="532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1" w:type="dxa"/>
          </w:tcPr>
          <w:p w:rsidR="00EA112E" w:rsidRDefault="00EA112E" w:rsidP="00DB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«Народ, чье имя Победитель»</w:t>
            </w:r>
          </w:p>
        </w:tc>
        <w:tc>
          <w:tcPr>
            <w:tcW w:w="4471" w:type="dxa"/>
          </w:tcPr>
          <w:p w:rsidR="00EA112E" w:rsidRDefault="00EA112E" w:rsidP="00DB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и защита экспоната школьного музея</w:t>
            </w:r>
          </w:p>
        </w:tc>
        <w:tc>
          <w:tcPr>
            <w:tcW w:w="2050" w:type="dxa"/>
          </w:tcPr>
          <w:p w:rsidR="00EA112E" w:rsidRDefault="00EA112E" w:rsidP="00DB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школы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112E" w:rsidRDefault="00EA112E" w:rsidP="00DB3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112E" w:rsidRDefault="00EA112E" w:rsidP="00DB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Н.Н.,</w:t>
            </w:r>
          </w:p>
          <w:p w:rsidR="00EA112E" w:rsidRDefault="00EA112E" w:rsidP="00DB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музея,</w:t>
            </w:r>
          </w:p>
          <w:p w:rsidR="00EA112E" w:rsidRDefault="00EA112E" w:rsidP="00DB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школы (1-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</w:tc>
        <w:tc>
          <w:tcPr>
            <w:tcW w:w="1472" w:type="dxa"/>
          </w:tcPr>
          <w:p w:rsidR="00EA112E" w:rsidRDefault="00EA112E" w:rsidP="00DB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Март-апрель</w:t>
            </w:r>
          </w:p>
        </w:tc>
      </w:tr>
      <w:tr w:rsidR="00EA112E" w:rsidTr="002B4755">
        <w:tc>
          <w:tcPr>
            <w:tcW w:w="532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21" w:type="dxa"/>
          </w:tcPr>
          <w:p w:rsidR="00EA112E" w:rsidRDefault="00EA112E" w:rsidP="00D17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 сильнее времени»</w:t>
            </w:r>
          </w:p>
        </w:tc>
        <w:tc>
          <w:tcPr>
            <w:tcW w:w="4471" w:type="dxa"/>
          </w:tcPr>
          <w:p w:rsidR="00EA112E" w:rsidRDefault="00EA112E" w:rsidP="00D17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газета</w:t>
            </w:r>
          </w:p>
        </w:tc>
        <w:tc>
          <w:tcPr>
            <w:tcW w:w="2050" w:type="dxa"/>
          </w:tcPr>
          <w:p w:rsidR="00EA112E" w:rsidRDefault="00EA112E" w:rsidP="00D17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Н.Н.,</w:t>
            </w:r>
          </w:p>
          <w:p w:rsidR="00EA112E" w:rsidRDefault="00EA112E" w:rsidP="00D17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  <w:p w:rsidR="00EA112E" w:rsidRDefault="00EA112E" w:rsidP="00D1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112E" w:rsidRDefault="00EA112E" w:rsidP="00D17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Н.Н.,</w:t>
            </w:r>
          </w:p>
          <w:p w:rsidR="00EA112E" w:rsidRDefault="00EA112E" w:rsidP="00D17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  <w:p w:rsidR="00EA112E" w:rsidRDefault="00EA112E" w:rsidP="00D1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EA112E" w:rsidRDefault="00EA112E" w:rsidP="00D17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</w:tr>
      <w:tr w:rsidR="00EA112E" w:rsidTr="002B4755">
        <w:tc>
          <w:tcPr>
            <w:tcW w:w="532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1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 снова май, цветы, салют и слезы»</w:t>
            </w:r>
          </w:p>
        </w:tc>
        <w:tc>
          <w:tcPr>
            <w:tcW w:w="4471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литературно-музыкальное мероприятие</w:t>
            </w:r>
          </w:p>
        </w:tc>
        <w:tc>
          <w:tcPr>
            <w:tcW w:w="2050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Уч-ся и коллектив школы, детский сад, соц. партнеры (ДК, с\библиотека, администрация с\поселения, пенсионеры)</w:t>
            </w:r>
            <w:proofErr w:type="gramEnd"/>
          </w:p>
        </w:tc>
        <w:tc>
          <w:tcPr>
            <w:tcW w:w="2268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Чуприна Н.Н.</w:t>
            </w:r>
          </w:p>
        </w:tc>
        <w:tc>
          <w:tcPr>
            <w:tcW w:w="1472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EA112E" w:rsidTr="002B4755">
        <w:tc>
          <w:tcPr>
            <w:tcW w:w="532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1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Передвижные экспозиции музея</w:t>
            </w:r>
          </w:p>
        </w:tc>
        <w:tc>
          <w:tcPr>
            <w:tcW w:w="4471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о ВОВ</w:t>
            </w:r>
          </w:p>
        </w:tc>
        <w:tc>
          <w:tcPr>
            <w:tcW w:w="2050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Н.Н.,</w:t>
            </w:r>
          </w:p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  <w:tc>
          <w:tcPr>
            <w:tcW w:w="2268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Н.Н.,</w:t>
            </w:r>
          </w:p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  <w:tc>
          <w:tcPr>
            <w:tcW w:w="1472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A112E" w:rsidTr="002B4755">
        <w:tc>
          <w:tcPr>
            <w:tcW w:w="532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1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</w:t>
            </w:r>
          </w:p>
        </w:tc>
        <w:tc>
          <w:tcPr>
            <w:tcW w:w="4471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2050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школы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Н.Н.,</w:t>
            </w:r>
          </w:p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  <w:tc>
          <w:tcPr>
            <w:tcW w:w="1472" w:type="dxa"/>
          </w:tcPr>
          <w:p w:rsidR="00EA112E" w:rsidRDefault="00EA112E" w:rsidP="002B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B52C17" w:rsidRPr="00B52C17" w:rsidRDefault="00B52C17" w:rsidP="002B4755">
      <w:pPr>
        <w:rPr>
          <w:rFonts w:ascii="Times New Roman" w:hAnsi="Times New Roman" w:cs="Times New Roman"/>
          <w:sz w:val="28"/>
          <w:szCs w:val="28"/>
        </w:rPr>
      </w:pPr>
    </w:p>
    <w:sectPr w:rsidR="00B52C17" w:rsidRPr="00B52C17" w:rsidSect="00B52C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2C17"/>
    <w:rsid w:val="001C4F71"/>
    <w:rsid w:val="002B4755"/>
    <w:rsid w:val="002C684F"/>
    <w:rsid w:val="005D4FD3"/>
    <w:rsid w:val="007A5453"/>
    <w:rsid w:val="00933CFF"/>
    <w:rsid w:val="009B68EB"/>
    <w:rsid w:val="00B4201A"/>
    <w:rsid w:val="00B52C17"/>
    <w:rsid w:val="00DD03CB"/>
    <w:rsid w:val="00EA1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4</cp:revision>
  <dcterms:created xsi:type="dcterms:W3CDTF">2024-10-27T14:15:00Z</dcterms:created>
  <dcterms:modified xsi:type="dcterms:W3CDTF">2024-11-05T06:36:00Z</dcterms:modified>
</cp:coreProperties>
</file>